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0A6A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Schedule Alpen Adria Swim Cup –</w:t>
      </w:r>
    </w:p>
    <w:p w14:paraId="556F4180" w14:textId="77777777" w:rsidR="00BD290E" w:rsidRPr="00BD290E" w:rsidRDefault="00BD290E" w:rsidP="00BD290E">
      <w:pPr>
        <w:rPr>
          <w:lang w:val="en-US"/>
        </w:rPr>
      </w:pPr>
      <w:proofErr w:type="spellStart"/>
      <w:r w:rsidRPr="00BD290E">
        <w:rPr>
          <w:lang w:val="en-US"/>
        </w:rPr>
        <w:t>Novigrad</w:t>
      </w:r>
      <w:proofErr w:type="spellEnd"/>
      <w:r w:rsidRPr="00BD290E">
        <w:rPr>
          <w:lang w:val="en-US"/>
        </w:rPr>
        <w:t xml:space="preserve"> 11.10.2025 – FINALE AASC 2025</w:t>
      </w:r>
    </w:p>
    <w:p w14:paraId="28309FCC" w14:textId="77777777" w:rsidR="00BD290E" w:rsidRPr="00BD290E" w:rsidRDefault="00BD290E" w:rsidP="00BD290E">
      <w:pPr>
        <w:rPr>
          <w:lang w:val="en-US"/>
        </w:rPr>
      </w:pPr>
    </w:p>
    <w:p w14:paraId="6C6F15D8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Saturday, 11.10.2025</w:t>
      </w:r>
    </w:p>
    <w:p w14:paraId="7CA5FD45" w14:textId="77777777" w:rsidR="00BD290E" w:rsidRPr="00BD290E" w:rsidRDefault="00BD290E" w:rsidP="00BD290E">
      <w:pPr>
        <w:rPr>
          <w:lang w:val="en-US"/>
        </w:rPr>
      </w:pPr>
    </w:p>
    <w:p w14:paraId="06F23F60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09:30 Pick up the start documents up to 1 hour before each start in the event office</w:t>
      </w:r>
    </w:p>
    <w:p w14:paraId="1675EA5E" w14:textId="77777777" w:rsidR="00BD290E" w:rsidRPr="00BD290E" w:rsidRDefault="00BD290E" w:rsidP="00BD290E">
      <w:pPr>
        <w:rPr>
          <w:lang w:val="en-US"/>
        </w:rPr>
      </w:pPr>
    </w:p>
    <w:p w14:paraId="44ACDD3B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10:50 Competition briefing 5.0 km in the start/finish area</w:t>
      </w:r>
    </w:p>
    <w:p w14:paraId="36B00C68" w14:textId="77777777" w:rsidR="00BD290E" w:rsidRPr="00BD290E" w:rsidRDefault="00BD290E" w:rsidP="00BD290E">
      <w:pPr>
        <w:rPr>
          <w:lang w:val="en-US"/>
        </w:rPr>
      </w:pPr>
    </w:p>
    <w:p w14:paraId="1AD8C1CF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11:00 Start 5 km</w:t>
      </w:r>
    </w:p>
    <w:p w14:paraId="088FD561" w14:textId="77777777" w:rsidR="00BD290E" w:rsidRPr="00BD290E" w:rsidRDefault="00BD290E" w:rsidP="00BD290E">
      <w:pPr>
        <w:rPr>
          <w:lang w:val="en-US"/>
        </w:rPr>
      </w:pPr>
    </w:p>
    <w:p w14:paraId="10F9A00A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11:20 Competition briefing 2.5 km in the start/finish area</w:t>
      </w:r>
    </w:p>
    <w:p w14:paraId="537D6324" w14:textId="77777777" w:rsidR="00BD290E" w:rsidRPr="00BD290E" w:rsidRDefault="00BD290E" w:rsidP="00BD290E">
      <w:pPr>
        <w:rPr>
          <w:lang w:val="en-US"/>
        </w:rPr>
      </w:pPr>
    </w:p>
    <w:p w14:paraId="0C514F2C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11:30 Start 2.5 km</w:t>
      </w:r>
    </w:p>
    <w:p w14:paraId="2656FE76" w14:textId="77777777" w:rsidR="00BD290E" w:rsidRPr="00BD290E" w:rsidRDefault="00BD290E" w:rsidP="00BD290E">
      <w:pPr>
        <w:rPr>
          <w:lang w:val="en-US"/>
        </w:rPr>
      </w:pPr>
    </w:p>
    <w:p w14:paraId="726CC689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11:50 Competition briefing 1.5 km in the start/finish area</w:t>
      </w:r>
    </w:p>
    <w:p w14:paraId="52097586" w14:textId="77777777" w:rsidR="00BD290E" w:rsidRPr="00BD290E" w:rsidRDefault="00BD290E" w:rsidP="00BD290E">
      <w:pPr>
        <w:rPr>
          <w:lang w:val="en-US"/>
        </w:rPr>
      </w:pPr>
    </w:p>
    <w:p w14:paraId="4FEE63FB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12:00 Start 1.5 km</w:t>
      </w:r>
    </w:p>
    <w:p w14:paraId="077E66E9" w14:textId="77777777" w:rsidR="00BD290E" w:rsidRPr="00BD290E" w:rsidRDefault="00BD290E" w:rsidP="00BD290E">
      <w:pPr>
        <w:rPr>
          <w:lang w:val="en-US"/>
        </w:rPr>
      </w:pPr>
    </w:p>
    <w:p w14:paraId="173E9A24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12:15 Competition briefing children and 500 everyone</w:t>
      </w:r>
    </w:p>
    <w:p w14:paraId="57AC11F8" w14:textId="77777777" w:rsidR="00BD290E" w:rsidRPr="00BD290E" w:rsidRDefault="00BD290E" w:rsidP="00BD290E">
      <w:pPr>
        <w:rPr>
          <w:lang w:val="en-US"/>
        </w:rPr>
      </w:pPr>
    </w:p>
    <w:p w14:paraId="7F3A4E73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12:20 Start 500 m kids and </w:t>
      </w:r>
      <w:proofErr w:type="spellStart"/>
      <w:r w:rsidRPr="00BD290E">
        <w:rPr>
          <w:lang w:val="en-US"/>
        </w:rPr>
        <w:t>allstars</w:t>
      </w:r>
      <w:proofErr w:type="spellEnd"/>
    </w:p>
    <w:p w14:paraId="7AE09F8A" w14:textId="77777777" w:rsidR="00BD290E" w:rsidRPr="00BD290E" w:rsidRDefault="00BD290E" w:rsidP="00BD290E">
      <w:pPr>
        <w:rPr>
          <w:lang w:val="en-US"/>
        </w:rPr>
      </w:pPr>
    </w:p>
    <w:p w14:paraId="16556473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12:22 Start 250 m kids</w:t>
      </w:r>
    </w:p>
    <w:p w14:paraId="64FB583B" w14:textId="77777777" w:rsidR="00BD290E" w:rsidRPr="00BD290E" w:rsidRDefault="00BD290E" w:rsidP="00BD290E">
      <w:pPr>
        <w:rPr>
          <w:lang w:val="en-US"/>
        </w:rPr>
      </w:pPr>
    </w:p>
    <w:p w14:paraId="1974C214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13:30 CUT Off</w:t>
      </w:r>
    </w:p>
    <w:p w14:paraId="2F46294C" w14:textId="77777777" w:rsidR="00BD290E" w:rsidRPr="00BD290E" w:rsidRDefault="00BD290E" w:rsidP="00BD290E">
      <w:pPr>
        <w:rPr>
          <w:lang w:val="en-US"/>
        </w:rPr>
      </w:pPr>
    </w:p>
    <w:p w14:paraId="31AB0CA5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13:00 – 3:00 p.m. Buffet</w:t>
      </w:r>
    </w:p>
    <w:p w14:paraId="0A10ED16" w14:textId="77777777" w:rsidR="00BD290E" w:rsidRPr="00BD290E" w:rsidRDefault="00BD290E" w:rsidP="00BD290E">
      <w:pPr>
        <w:rPr>
          <w:lang w:val="en-US"/>
        </w:rPr>
      </w:pPr>
    </w:p>
    <w:p w14:paraId="466421FC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3:00 p.m. AASC </w:t>
      </w:r>
      <w:proofErr w:type="spellStart"/>
      <w:r w:rsidRPr="00BD290E">
        <w:rPr>
          <w:lang w:val="en-US"/>
        </w:rPr>
        <w:t>Novigrad</w:t>
      </w:r>
      <w:proofErr w:type="spellEnd"/>
      <w:r w:rsidRPr="00BD290E">
        <w:rPr>
          <w:lang w:val="en-US"/>
        </w:rPr>
        <w:t xml:space="preserve"> award ceremony followed by AASC overall ranking</w:t>
      </w:r>
    </w:p>
    <w:p w14:paraId="0A7894D8" w14:textId="77777777" w:rsidR="00BD290E" w:rsidRPr="00BD290E" w:rsidRDefault="00BD290E" w:rsidP="00BD290E">
      <w:pPr>
        <w:rPr>
          <w:lang w:val="en-US"/>
        </w:rPr>
      </w:pPr>
    </w:p>
    <w:p w14:paraId="4EF2E335" w14:textId="77777777" w:rsidR="00BD290E" w:rsidRPr="00BD290E" w:rsidRDefault="00BD290E" w:rsidP="00BD290E">
      <w:pPr>
        <w:rPr>
          <w:lang w:val="en-US"/>
        </w:rPr>
      </w:pPr>
    </w:p>
    <w:p w14:paraId="57033FB2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General information</w:t>
      </w:r>
    </w:p>
    <w:p w14:paraId="32AF6888" w14:textId="77777777" w:rsidR="00BD290E" w:rsidRPr="00BD290E" w:rsidRDefault="00BD290E" w:rsidP="00BD290E">
      <w:pPr>
        <w:rPr>
          <w:lang w:val="en-US"/>
        </w:rPr>
      </w:pPr>
    </w:p>
    <w:p w14:paraId="0E49ED38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• Late registrations are still possible up to 1 hour before the start in the event office</w:t>
      </w:r>
    </w:p>
    <w:p w14:paraId="451E3F95" w14:textId="77777777" w:rsidR="00BD290E" w:rsidRPr="00BD290E" w:rsidRDefault="00BD290E" w:rsidP="00BD290E">
      <w:pPr>
        <w:rPr>
          <w:lang w:val="en-US"/>
        </w:rPr>
      </w:pPr>
    </w:p>
    <w:p w14:paraId="347A007C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• Swimming course:</w:t>
      </w:r>
    </w:p>
    <w:p w14:paraId="47716838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There is a 5 km circuit over 2.5 km, which must be swum twice. The buoys must be swum around on the outside (between the bank and the buoy). For the 500 m and 250 m courses there is a 250 m circuit, which must be swum twice for the 500 m course.</w:t>
      </w:r>
    </w:p>
    <w:p w14:paraId="64B7F7A5" w14:textId="77777777" w:rsidR="00BD290E" w:rsidRPr="00BD290E" w:rsidRDefault="00BD290E" w:rsidP="00BD290E">
      <w:pPr>
        <w:rPr>
          <w:lang w:val="en-US"/>
        </w:rPr>
      </w:pPr>
    </w:p>
    <w:p w14:paraId="00A463D7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• Important rules and fairness:</w:t>
      </w:r>
    </w:p>
    <w:p w14:paraId="3D96DBFD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Every buoy must be swum around. If someone ignores the buoys, this will result in disqualification.</w:t>
      </w:r>
    </w:p>
    <w:p w14:paraId="5F824B2E" w14:textId="77777777" w:rsidR="00BD290E" w:rsidRPr="00BD290E" w:rsidRDefault="00BD290E" w:rsidP="00BD290E">
      <w:pPr>
        <w:rPr>
          <w:lang w:val="en-US"/>
        </w:rPr>
      </w:pPr>
    </w:p>
    <w:p w14:paraId="248B19F3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• Wearing a swimming buoy is mandatory - can be rented from the organizer for a fee (20 euros).</w:t>
      </w:r>
    </w:p>
    <w:p w14:paraId="076F4AE2" w14:textId="77777777" w:rsidR="00BD290E" w:rsidRPr="00BD290E" w:rsidRDefault="00BD290E" w:rsidP="00BD290E">
      <w:pPr>
        <w:rPr>
          <w:lang w:val="en-US"/>
        </w:rPr>
      </w:pPr>
    </w:p>
    <w:p w14:paraId="53987E24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lastRenderedPageBreak/>
        <w:t>• Toilet facilities, shower facilities and changing rooms directly at the event site.</w:t>
      </w:r>
    </w:p>
    <w:p w14:paraId="1C2C1434" w14:textId="77777777" w:rsidR="00BD290E" w:rsidRPr="00BD290E" w:rsidRDefault="00BD290E" w:rsidP="00BD290E">
      <w:pPr>
        <w:rPr>
          <w:lang w:val="en-US"/>
        </w:rPr>
      </w:pPr>
    </w:p>
    <w:p w14:paraId="620FE2A9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• Awards ceremony:</w:t>
      </w:r>
    </w:p>
    <w:p w14:paraId="16774A15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The first 3 men and women on each course will be awarded prizes.</w:t>
      </w:r>
    </w:p>
    <w:p w14:paraId="7961D58D" w14:textId="77777777" w:rsidR="00BD290E" w:rsidRPr="00BD290E" w:rsidRDefault="00BD290E" w:rsidP="00BD290E">
      <w:pPr>
        <w:rPr>
          <w:lang w:val="en-US"/>
        </w:rPr>
      </w:pPr>
    </w:p>
    <w:p w14:paraId="394A7ED4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• Overall ranking:</w:t>
      </w:r>
    </w:p>
    <w:p w14:paraId="79F0678D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All points are added together for the overall AASC ranking. The awards ceremony will take place in Croatia. An age group evaluation is available online.</w:t>
      </w:r>
    </w:p>
    <w:p w14:paraId="16C17294" w14:textId="77777777" w:rsidR="00BD290E" w:rsidRPr="00BD290E" w:rsidRDefault="00BD290E" w:rsidP="00BD290E">
      <w:pPr>
        <w:rPr>
          <w:lang w:val="en-US"/>
        </w:rPr>
      </w:pPr>
    </w:p>
    <w:p w14:paraId="16554FE4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Event area and office:</w:t>
      </w:r>
    </w:p>
    <w:p w14:paraId="61E6932D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Beach </w:t>
      </w:r>
      <w:proofErr w:type="spellStart"/>
      <w:r w:rsidRPr="00BD290E">
        <w:rPr>
          <w:lang w:val="en-US"/>
        </w:rPr>
        <w:t>Sirene</w:t>
      </w:r>
      <w:proofErr w:type="spellEnd"/>
    </w:p>
    <w:p w14:paraId="65A90BC6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Terre 2, 52466 </w:t>
      </w:r>
      <w:proofErr w:type="spellStart"/>
      <w:r w:rsidRPr="00BD290E">
        <w:rPr>
          <w:lang w:val="en-US"/>
        </w:rPr>
        <w:t>Novigrad</w:t>
      </w:r>
      <w:proofErr w:type="spellEnd"/>
      <w:r w:rsidRPr="00BD290E">
        <w:rPr>
          <w:lang w:val="en-US"/>
        </w:rPr>
        <w:t>,</w:t>
      </w:r>
    </w:p>
    <w:p w14:paraId="21359063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Croatia</w:t>
      </w:r>
    </w:p>
    <w:p w14:paraId="1EF0D732" w14:textId="77777777" w:rsidR="00BD290E" w:rsidRPr="00BD290E" w:rsidRDefault="00BD290E" w:rsidP="00BD290E">
      <w:pPr>
        <w:rPr>
          <w:lang w:val="en-US"/>
        </w:rPr>
      </w:pPr>
    </w:p>
    <w:p w14:paraId="187C599B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Accommodation: (Directly at the event area)</w:t>
      </w:r>
    </w:p>
    <w:p w14:paraId="75864AE0" w14:textId="77777777" w:rsidR="00BD290E" w:rsidRPr="00BD290E" w:rsidRDefault="00BD290E" w:rsidP="00BD290E">
      <w:pPr>
        <w:rPr>
          <w:lang w:val="en-US"/>
        </w:rPr>
      </w:pPr>
    </w:p>
    <w:p w14:paraId="3BF35CBA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Hotel </w:t>
      </w:r>
      <w:proofErr w:type="spellStart"/>
      <w:r w:rsidRPr="00BD290E">
        <w:rPr>
          <w:lang w:val="en-US"/>
        </w:rPr>
        <w:t>Maestral</w:t>
      </w:r>
      <w:proofErr w:type="spellEnd"/>
      <w:r w:rsidRPr="00BD290E">
        <w:rPr>
          <w:lang w:val="en-US"/>
        </w:rPr>
        <w:t>**** &amp; Laguna***</w:t>
      </w:r>
    </w:p>
    <w:p w14:paraId="02390DE3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Camping </w:t>
      </w:r>
      <w:proofErr w:type="spellStart"/>
      <w:r w:rsidRPr="00BD290E">
        <w:rPr>
          <w:lang w:val="en-US"/>
        </w:rPr>
        <w:t>Sirene</w:t>
      </w:r>
      <w:proofErr w:type="spellEnd"/>
    </w:p>
    <w:p w14:paraId="61D6676C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Terre 8</w:t>
      </w:r>
    </w:p>
    <w:p w14:paraId="794A8FA5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 xml:space="preserve">52466 </w:t>
      </w:r>
      <w:proofErr w:type="spellStart"/>
      <w:r w:rsidRPr="00BD290E">
        <w:rPr>
          <w:lang w:val="en-US"/>
        </w:rPr>
        <w:t>Novigrad</w:t>
      </w:r>
      <w:proofErr w:type="spellEnd"/>
    </w:p>
    <w:p w14:paraId="3C75B5FC" w14:textId="77777777" w:rsidR="00BD290E" w:rsidRPr="00BD290E" w:rsidRDefault="00BD290E" w:rsidP="00BD290E">
      <w:pPr>
        <w:rPr>
          <w:lang w:val="en-US"/>
        </w:rPr>
      </w:pPr>
    </w:p>
    <w:p w14:paraId="0AD366EE" w14:textId="77777777" w:rsidR="00BD290E" w:rsidRPr="00BD290E" w:rsidRDefault="00BD290E" w:rsidP="00BD290E">
      <w:pPr>
        <w:rPr>
          <w:lang w:val="en-US"/>
        </w:rPr>
      </w:pPr>
      <w:r w:rsidRPr="00BD290E">
        <w:rPr>
          <w:lang w:val="en-US"/>
        </w:rPr>
        <w:t>Participation in the event is at your own risk.</w:t>
      </w:r>
    </w:p>
    <w:p w14:paraId="6B207EE4" w14:textId="77777777" w:rsidR="00BD290E" w:rsidRPr="00BD290E" w:rsidRDefault="00BD290E" w:rsidP="00BD290E">
      <w:pPr>
        <w:rPr>
          <w:lang w:val="en-US"/>
        </w:rPr>
      </w:pPr>
    </w:p>
    <w:p w14:paraId="17CBC178" w14:textId="58B0E724" w:rsidR="0009729E" w:rsidRDefault="00BD290E" w:rsidP="00BD290E">
      <w:r>
        <w:t xml:space="preserve">(*)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</w:p>
    <w:sectPr w:rsidR="00097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0E"/>
    <w:rsid w:val="0009729E"/>
    <w:rsid w:val="00563387"/>
    <w:rsid w:val="006435FC"/>
    <w:rsid w:val="007A0E2E"/>
    <w:rsid w:val="009A4122"/>
    <w:rsid w:val="00B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1CEBA"/>
  <w15:chartTrackingRefBased/>
  <w15:docId w15:val="{722A6EDA-FD50-ED42-BF91-458D9C9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2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2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2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2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2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2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2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2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2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29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29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29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29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29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29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2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29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2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2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29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29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29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2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29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2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Findenig</dc:creator>
  <cp:keywords/>
  <dc:description/>
  <cp:lastModifiedBy>Georg Findenig</cp:lastModifiedBy>
  <cp:revision>1</cp:revision>
  <dcterms:created xsi:type="dcterms:W3CDTF">2025-02-01T15:52:00Z</dcterms:created>
  <dcterms:modified xsi:type="dcterms:W3CDTF">2025-02-01T15:53:00Z</dcterms:modified>
</cp:coreProperties>
</file>